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附件4：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2023</w:t>
      </w:r>
      <w:r>
        <w:rPr>
          <w:rFonts w:hint="eastAsia" w:ascii="方正小标宋简体" w:eastAsia="方正小标宋简体"/>
          <w:sz w:val="32"/>
          <w:szCs w:val="32"/>
        </w:rPr>
        <w:t>年皮山县社会保险基金预算的说明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新疆维吾尔自治区</w:t>
      </w:r>
      <w:r>
        <w:rPr>
          <w:rFonts w:hint="eastAsia" w:ascii="仿宋_GB2312" w:eastAsia="仿宋_GB2312"/>
          <w:sz w:val="32"/>
          <w:szCs w:val="32"/>
          <w:lang w:eastAsia="zh-CN"/>
        </w:rPr>
        <w:t>和田地区皮山县</w:t>
      </w:r>
      <w:r>
        <w:rPr>
          <w:rFonts w:hint="eastAsia" w:ascii="仿宋_GB2312" w:eastAsia="仿宋_GB2312"/>
          <w:sz w:val="32"/>
          <w:szCs w:val="32"/>
        </w:rPr>
        <w:t>财政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、人力资源社会保障</w:t>
      </w:r>
      <w:r>
        <w:rPr>
          <w:rFonts w:hint="eastAsia" w:ascii="仿宋_GB2312" w:eastAsia="仿宋_GB2312"/>
          <w:sz w:val="32"/>
          <w:szCs w:val="32"/>
          <w:lang w:eastAsia="zh-CN"/>
        </w:rPr>
        <w:t>局、医疗保障局</w:t>
      </w:r>
      <w:r>
        <w:rPr>
          <w:rFonts w:hint="eastAsia" w:ascii="仿宋_GB2312" w:eastAsia="仿宋_GB2312"/>
          <w:sz w:val="32"/>
          <w:szCs w:val="32"/>
        </w:rPr>
        <w:t>关于20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年新疆维吾尔自治区社会保险基金预算的报告已报</w:t>
      </w:r>
      <w:r>
        <w:rPr>
          <w:rFonts w:hint="eastAsia" w:ascii="仿宋_GB2312" w:eastAsia="仿宋_GB2312"/>
          <w:sz w:val="32"/>
          <w:szCs w:val="32"/>
          <w:lang w:eastAsia="zh-CN"/>
        </w:rPr>
        <w:t>皮山县</w:t>
      </w:r>
      <w:r>
        <w:rPr>
          <w:rFonts w:hint="eastAsia" w:ascii="仿宋_GB2312" w:eastAsia="仿宋_GB2312"/>
          <w:sz w:val="32"/>
          <w:szCs w:val="32"/>
        </w:rPr>
        <w:t>人民政府和人大同意，现将有关情况公布如下：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年，新疆维吾尔自治区</w:t>
      </w:r>
      <w:r>
        <w:rPr>
          <w:rFonts w:hint="eastAsia" w:ascii="仿宋_GB2312" w:eastAsia="仿宋_GB2312"/>
          <w:sz w:val="32"/>
          <w:szCs w:val="32"/>
          <w:lang w:eastAsia="zh-CN"/>
        </w:rPr>
        <w:t>和田地区皮山县</w:t>
      </w:r>
      <w:r>
        <w:rPr>
          <w:rFonts w:hint="eastAsia" w:ascii="仿宋_GB2312" w:eastAsia="仿宋_GB2312"/>
          <w:sz w:val="32"/>
          <w:szCs w:val="32"/>
        </w:rPr>
        <w:t>社会保险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</w:t>
      </w:r>
      <w:r>
        <w:rPr>
          <w:rFonts w:hint="eastAsia" w:ascii="仿宋_GB2312" w:eastAsia="仿宋_GB2312"/>
          <w:sz w:val="32"/>
          <w:szCs w:val="32"/>
        </w:rPr>
        <w:t>金预算总收入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7491.03</w:t>
      </w:r>
      <w:r>
        <w:rPr>
          <w:rFonts w:hint="eastAsia" w:ascii="仿宋_GB2312" w:eastAsia="仿宋_GB2312"/>
          <w:sz w:val="32"/>
          <w:szCs w:val="32"/>
        </w:rPr>
        <w:t xml:space="preserve">万元，总支出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4925.96</w:t>
      </w:r>
      <w:r>
        <w:rPr>
          <w:rFonts w:hint="eastAsia" w:ascii="仿宋_GB2312" w:eastAsia="仿宋_GB2312"/>
          <w:sz w:val="32"/>
          <w:szCs w:val="32"/>
        </w:rPr>
        <w:t>万元，本年收支结余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2565.07</w:t>
      </w:r>
      <w:r>
        <w:rPr>
          <w:rFonts w:hint="eastAsia" w:ascii="仿宋_GB2312" w:eastAsia="仿宋_GB2312"/>
          <w:sz w:val="32"/>
          <w:szCs w:val="32"/>
        </w:rPr>
        <w:t>万元，年末滚存结余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26784.69</w:t>
      </w:r>
      <w:r>
        <w:rPr>
          <w:rFonts w:hint="eastAsia" w:ascii="仿宋_GB2312" w:eastAsia="仿宋_GB2312"/>
          <w:sz w:val="32"/>
          <w:szCs w:val="32"/>
        </w:rPr>
        <w:t>万元。情况如下：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一</w:t>
      </w:r>
      <w:r>
        <w:rPr>
          <w:rFonts w:hint="eastAsia" w:ascii="黑体" w:eastAsia="黑体"/>
          <w:sz w:val="32"/>
          <w:szCs w:val="32"/>
        </w:rPr>
        <w:t>、城乡居民基本养老保险基金预算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7491.03</w:t>
      </w:r>
      <w:r>
        <w:rPr>
          <w:rFonts w:hint="eastAsia" w:ascii="仿宋_GB2312" w:eastAsia="仿宋_GB2312"/>
          <w:sz w:val="32"/>
          <w:szCs w:val="32"/>
        </w:rPr>
        <w:t>万元，其中：基本养老保险费收入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2069.38</w:t>
      </w:r>
      <w:r>
        <w:rPr>
          <w:rFonts w:hint="eastAsia" w:ascii="仿宋_GB2312" w:eastAsia="仿宋_GB2312"/>
          <w:sz w:val="32"/>
          <w:szCs w:val="32"/>
        </w:rPr>
        <w:t>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元，财政补贴收入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4906.75</w:t>
      </w:r>
      <w:r>
        <w:rPr>
          <w:rFonts w:hint="eastAsia" w:ascii="仿宋_GB2312" w:eastAsia="仿宋_GB2312"/>
          <w:sz w:val="32"/>
          <w:szCs w:val="32"/>
        </w:rPr>
        <w:t>万元。本年支出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4925.96</w:t>
      </w:r>
      <w:r>
        <w:rPr>
          <w:rFonts w:hint="eastAsia" w:ascii="仿宋_GB2312" w:eastAsia="仿宋_GB2312"/>
          <w:sz w:val="32"/>
          <w:szCs w:val="32"/>
        </w:rPr>
        <w:t>万元，其中，基本养老金支出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4916.86</w:t>
      </w:r>
      <w:r>
        <w:rPr>
          <w:rFonts w:hint="eastAsia" w:ascii="仿宋_GB2312" w:eastAsia="仿宋_GB2312"/>
          <w:sz w:val="32"/>
          <w:szCs w:val="32"/>
        </w:rPr>
        <w:t>万元。本年收支结余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2565.07</w:t>
      </w:r>
      <w:r>
        <w:rPr>
          <w:rFonts w:hint="eastAsia" w:ascii="仿宋_GB2312" w:eastAsia="仿宋_GB2312"/>
          <w:sz w:val="32"/>
          <w:szCs w:val="32"/>
        </w:rPr>
        <w:t>万元，年末滚存结余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26784.69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OGUxMDljNmRmZjgwMjZkMjc1OTEyYjQ4NTMxMjEifQ=="/>
  </w:docVars>
  <w:rsids>
    <w:rsidRoot w:val="005B1F8D"/>
    <w:rsid w:val="000168B8"/>
    <w:rsid w:val="00017B23"/>
    <w:rsid w:val="00022C5D"/>
    <w:rsid w:val="0006554E"/>
    <w:rsid w:val="00076CB2"/>
    <w:rsid w:val="000D7B0B"/>
    <w:rsid w:val="00185484"/>
    <w:rsid w:val="00192490"/>
    <w:rsid w:val="0019550A"/>
    <w:rsid w:val="001C4683"/>
    <w:rsid w:val="001D47A2"/>
    <w:rsid w:val="00213893"/>
    <w:rsid w:val="002C5996"/>
    <w:rsid w:val="002D2266"/>
    <w:rsid w:val="00345385"/>
    <w:rsid w:val="003571F5"/>
    <w:rsid w:val="00371757"/>
    <w:rsid w:val="00502C75"/>
    <w:rsid w:val="00525BB9"/>
    <w:rsid w:val="00547018"/>
    <w:rsid w:val="00561694"/>
    <w:rsid w:val="005871B4"/>
    <w:rsid w:val="005B1F8D"/>
    <w:rsid w:val="005B2ABC"/>
    <w:rsid w:val="006A5157"/>
    <w:rsid w:val="006B09A7"/>
    <w:rsid w:val="00780534"/>
    <w:rsid w:val="007C2132"/>
    <w:rsid w:val="00852DC4"/>
    <w:rsid w:val="00853292"/>
    <w:rsid w:val="00862D79"/>
    <w:rsid w:val="00863A70"/>
    <w:rsid w:val="00892B2E"/>
    <w:rsid w:val="008A108D"/>
    <w:rsid w:val="008B3EA6"/>
    <w:rsid w:val="008F6201"/>
    <w:rsid w:val="00980B4F"/>
    <w:rsid w:val="009D0AD7"/>
    <w:rsid w:val="00A4269E"/>
    <w:rsid w:val="00A45D8A"/>
    <w:rsid w:val="00A73D74"/>
    <w:rsid w:val="00B0708D"/>
    <w:rsid w:val="00B26078"/>
    <w:rsid w:val="00BA7E35"/>
    <w:rsid w:val="00BE3172"/>
    <w:rsid w:val="00C15611"/>
    <w:rsid w:val="00C74963"/>
    <w:rsid w:val="00CA3275"/>
    <w:rsid w:val="00D01F22"/>
    <w:rsid w:val="00D2138A"/>
    <w:rsid w:val="00D44288"/>
    <w:rsid w:val="00E0328F"/>
    <w:rsid w:val="00E30ADB"/>
    <w:rsid w:val="00E36ED5"/>
    <w:rsid w:val="00E62416"/>
    <w:rsid w:val="00EB0B55"/>
    <w:rsid w:val="00F54DD9"/>
    <w:rsid w:val="00FE0612"/>
    <w:rsid w:val="10254310"/>
    <w:rsid w:val="2DFF3C31"/>
    <w:rsid w:val="45E138EF"/>
    <w:rsid w:val="51B60D47"/>
    <w:rsid w:val="56A41232"/>
    <w:rsid w:val="7FEA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sz w:val="2"/>
      <w:szCs w:val="2"/>
    </w:rPr>
  </w:style>
  <w:style w:type="character" w:customStyle="1" w:styleId="8">
    <w:name w:val="页眉 Char"/>
    <w:basedOn w:val="6"/>
    <w:link w:val="4"/>
    <w:qFormat/>
    <w:uiPriority w:val="99"/>
    <w:rPr>
      <w:rFonts w:cs="Calibri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262</Words>
  <Characters>339</Characters>
  <Lines>7</Lines>
  <Paragraphs>2</Paragraphs>
  <TotalTime>1</TotalTime>
  <ScaleCrop>false</ScaleCrop>
  <LinksUpToDate>false</LinksUpToDate>
  <CharactersWithSpaces>340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2018-01-03T12:42:00Z</dcterms:created>
  <dc:creator>sbc</dc:creator>
  <cp:lastModifiedBy>杨美人</cp:lastModifiedBy>
  <cp:lastPrinted>2018-03-05T11:41:00Z</cp:lastPrinted>
  <dcterms:modified xsi:type="dcterms:W3CDTF">2023-05-06T11:01:59Z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B7F714F9B2B8422E997B323A0163DC8A_12</vt:lpwstr>
  </property>
</Properties>
</file>